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CD4" w:rsidRPr="00064CD4" w:rsidRDefault="00064CD4" w:rsidP="00064C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r w:rsidRPr="00064C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A feleség </w:t>
      </w:r>
      <w:proofErr w:type="spellStart"/>
      <w:r w:rsidRPr="00064C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szexképeitől</w:t>
      </w:r>
      <w:proofErr w:type="spellEnd"/>
      <w:r w:rsidRPr="00064C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függ a </w:t>
      </w:r>
      <w:proofErr w:type="spellStart"/>
      <w:r w:rsidRPr="00064C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celebházasságok</w:t>
      </w:r>
      <w:proofErr w:type="spellEnd"/>
      <w:r w:rsidRPr="00064C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hossza</w:t>
      </w:r>
    </w:p>
    <w:p w:rsidR="00064CD4" w:rsidRPr="00064CD4" w:rsidRDefault="00064CD4" w:rsidP="00064C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</w:pPr>
      <w:r w:rsidRPr="00064CD4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2012.03.17. 13:58 - </w:t>
      </w:r>
      <w:hyperlink r:id="rId5" w:history="1">
        <w:proofErr w:type="spellStart"/>
        <w:r w:rsidRPr="00064CD4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val="hu-HU" w:eastAsia="hu-HU"/>
          </w:rPr>
          <w:t>Eivissa</w:t>
        </w:r>
        <w:proofErr w:type="spellEnd"/>
      </w:hyperlink>
      <w:r w:rsidRPr="00064CD4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Bizonyos John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Tierney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és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Garth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Sundem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2006-ban kidolgozott egy képletet, aminek segítségével ki lehet számolni, hogy két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celeb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házassága el fog-e tartani 5 vagy 15 évig. A New York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Timesban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ennek alapján közzétettek egy cikket, ami helyesen jósolta meg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Demi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Moore és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Ashton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Kutcher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Pamela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Anderson és Kid Rock, illetve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Britney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Spears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és Kevin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Federline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kapcsolatának végét. Néhány helyen azonban helytelen eredményt hozott a képlet, így azt újabb hat év adatainak figyelembe vételével tovább finomították. Nemrég egy </w:t>
      </w:r>
      <w:hyperlink r:id="rId6" w:tgtFrame="_blank" w:tooltip="http://www.nytimes.com/" w:history="1">
        <w:r w:rsidRPr="00064C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új cikkben tették közzé</w:t>
        </w:r>
      </w:hyperlink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mi az a 4 tényező, amitől egy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celebházasság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hossza (majdnem azt mondtuk, sikere) függ. Elmondjuk, mik ezek, és hogy milyen eredményeket kaptunk ezeket hat véletlenszerűen kiválasztott magyar hírességpárra alkalmazva.</w:t>
      </w:r>
    </w:p>
    <w:p w:rsidR="00064CD4" w:rsidRPr="00064CD4" w:rsidRDefault="00064CD4" w:rsidP="00064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gram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</w:t>
      </w:r>
      <w:proofErr w:type="gram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 r d e t é s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1. Az újabb elemzések szerint a statisztika azt mutatja, hogy </w:t>
      </w:r>
      <w:r w:rsidRPr="00064CD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minél többet hall a bulvárfogyasztó közönség a feleségről</w:t>
      </w: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annál valószínűbb, hogy a házasság nem fog sokáig tartani. Hogy a férj mennyire és milyen körökben ismert, az a kapcsolatban valamiért nem számít, de ha a feleség rendszeres bulvárszereplő, akkor házassága valószínűleg nem fog sokáig tartani. A kutatók a képletbe ezt a Times című folyóirat és National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Enquirer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című bulvárlapban előforduló említések hányadosaként építették be.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Azaz ha valaki a „rendes” hírekben sokkal kevesebbszer szerepel, mint a bulvárhírekben, akkor a hányados nagyon alacsony lesz, így a képlet alacsonyabb értéket fog adni a házasság várható hosszára nézve. Magyar párokra alkalmazva az elméletet azt vizsgáltuk, hogy az utóbbi három évben melyik hölgyet hányszor említette az Index és hányszor a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Velvet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 A legalacsonyabb pontszáma Sarka Katának lett, az Indexen az elmúlt három évben csak 8-szor volt róla szó, a mi keresőnk azonban 159 találatot mutat.</w:t>
      </w:r>
    </w:p>
    <w:p w:rsidR="00064CD4" w:rsidRPr="00064CD4" w:rsidRDefault="00064CD4" w:rsidP="00064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064CD4" w:rsidRPr="00064CD4" w:rsidRDefault="00064CD4" w:rsidP="00064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Sarka Kata - sokat foglalkozunk vele, vajon tényleg ezen múlik a házassága</w:t>
      </w:r>
      <w:proofErr w:type="gram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?Fotó</w:t>
      </w:r>
      <w:proofErr w:type="gram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: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Bakró-Nagy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Ferenc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2. A felek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összéletkora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számít. Korábban a statisztikából úgy tűnt, mintha a nagy korkülönbség járna együtt gyakrabban a rövid kapcsolattal, de ezt most lecserélték </w:t>
      </w:r>
      <w:r w:rsidRPr="00064CD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a két fél </w:t>
      </w:r>
      <w:proofErr w:type="spellStart"/>
      <w:r w:rsidRPr="00064CD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összéletkorára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Minél idősebbek, nyilván annál kisebb az esély, hogy hamarosan el fognak válni. A magyar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celebpárok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közül jó példa Korda György és Balázs Klári kapcsolata, hiszen ők a 17 évnyi korkülönbség ellenére már 30 éve együtt vannak. Ilyen korban nem valószínű, hogy már szét fognak menni, ezért alább az ő eredményük lett a legjobb - a nagy korkülönbség ellenére.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3. 2006-ban még a korábbi házasságok számát vették figyelembe, hiszen minél többször vált már valaki, elvileg annál valószínűbb, hogy aktuális kapcsolata is így fog végződni. De most kiderült, hogy mégsem ez számít igazán, hanem </w:t>
      </w:r>
      <w:r w:rsidRPr="00064CD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az udvarlás hossza</w:t>
      </w: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 azaz a megismerkedés és a házasságkötés között eltelt idő. Ezzel a közvélekedés is egyet ért: akik az első szerelem hevében kimondják az igent, azoknál nagyobb az esély, hogy válás lesz a vége.</w:t>
      </w:r>
    </w:p>
    <w:p w:rsidR="00064CD4" w:rsidRPr="00064CD4" w:rsidRDefault="00064CD4" w:rsidP="00064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064CD4" w:rsidRPr="00064CD4" w:rsidRDefault="00064CD4" w:rsidP="00064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Korda György és Balázs Klári - sok a pontjuk, remélhetőleg igazat mond a képlet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Amikor mi néhány magyar párra próbáltuk alkalmazni a képletet, itt ütköztünk a legnagyobb nehézségbe, hiszen sokaknál nem lehet biztosan tudni, pontosan hány évig tartott az udvarlás. Értékeink ezért csak közelítőek. Mindenesetre ezen a téren Schobert Norbert és Rubint Réka szerezte a legkevesebb pontot, hiszen megismerkedésük után kb. egy évvel már meg is volt a polgári esküvő. Igaz viszont, hogy a templomit sokkal később tartották csak, ha ezt a második igent vettük volna figyelembe, jóval magasabb pontszám jön ki nekik.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4. És végül számít </w:t>
      </w:r>
      <w:r w:rsidRPr="00064CD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a feleség szexszimbólum-faktora</w:t>
      </w: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Ezt a tényezőt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Tierney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és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Sundem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találták ki, és úgy kell megmérni, hogy beírjuk az adott hölgy nevét a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Google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képkeresőjébe, és megnézzük, hogy az így kapott képek közül az első ötben hány olyan van, amelyen az asszony nem szexis. A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fehérneműs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vagy meztelen képekért levonás jár, és minél több a szexi kép az első ötben, annál rövidebb lesz a házasság, mondják a kutatók a statisztikára hivatkozva.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számokat a New York Times szerint a pszichológusok egy elmélettel is alá tudják támasztani. Szerintük a vetkőzésre hajlamosak általában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nárcisztikus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személyiséggel rendelkeznek, és az ilyen önimádó típusúak könnyebben lépnek ki egy önfeláldozást követelő kapcsolatból. Ha az öt képből egyik sem szexi, egyszeres szorzóval számolhattunk, azaz nem csökkent a pontszám, ez az alábbi hat párból Epres Pannira és Balázs Klárira volt igaz.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Hogy a képlet a fenti négy tényezőből pontosan hogyan adja ki a válásig hátra levő évek számát, azt a kutatók nem árulták el, ezért mi egyszerűen kiszámoltuk a négy tényezőt és szépen összeszoroztuk őket. Így a pontszám minél magasabb, annál hosszabb házasság várható, de hogy hány pont hány évnek felel meg, azt nem tudjuk. Ha a képletnek lehet hinni, akkor Hajdú Péternek és a még nagyon fiatal Sarka Katának kell a legjobban vigyáznia, hogy házasságuk ne jusson válságba, míg Benedek Tibor és Epres Panni kapcsolata majdnem ugyanolyan hosszúnak ígérkezik, mint </w:t>
      </w:r>
      <w:proofErr w:type="spellStart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Kordáéké</w:t>
      </w:r>
      <w:proofErr w:type="spellEnd"/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064CD4" w:rsidRPr="00064CD4" w:rsidRDefault="00064CD4" w:rsidP="00064C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064CD4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 xml:space="preserve">A négy tényező szorzata hat véletlenszerűen kiválasztott magyar </w:t>
      </w:r>
      <w:proofErr w:type="spellStart"/>
      <w:r w:rsidRPr="00064CD4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celebpárnál</w:t>
      </w:r>
      <w:proofErr w:type="spellEnd"/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Minél magasabb a pontszám, annál valószínűbb a statisztikák alapján a további hosszú házasság.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Hajdú Péter - Sarka Kata: 1,83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(0,05 x 61 x 1,5 x 0,4 = 1,83)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Schobert Norbert - Rubint Réka: 5,69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(0,13 x 73 x 1 x 0,6 = 5,69)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gramStart"/>
      <w:r w:rsidRPr="00064CD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Palik</w:t>
      </w:r>
      <w:proofErr w:type="gramEnd"/>
      <w:r w:rsidRPr="00064CD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László - Marsi Anikó: 22,18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(0,17 x 87 x 2,5 x 0,6 = 22,18)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Bereczki Zoltán - </w:t>
      </w:r>
      <w:proofErr w:type="spellStart"/>
      <w:r w:rsidRPr="00064CD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Szinetár</w:t>
      </w:r>
      <w:proofErr w:type="spellEnd"/>
      <w:r w:rsidRPr="00064CD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Dóra: 110,88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lastRenderedPageBreak/>
        <w:t>(0,33 x 70 x 6 x 0,8 = 110,88)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Benedek Tibor - Epres Panni: 164,28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(0,37 x 74 x 6 x 1 = 164,28)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Korda György - Balázs Klári: 175,44</w:t>
      </w:r>
    </w:p>
    <w:p w:rsidR="00064CD4" w:rsidRPr="00064CD4" w:rsidRDefault="00064CD4" w:rsidP="0006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64C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(0,68 x 129 x 2 x 1 = 175,44)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B0BE2"/>
    <w:multiLevelType w:val="multilevel"/>
    <w:tmpl w:val="8BB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064CD4"/>
    <w:rsid w:val="00054055"/>
    <w:rsid w:val="00064CD4"/>
    <w:rsid w:val="0009578D"/>
    <w:rsid w:val="000A7A4B"/>
    <w:rsid w:val="00202182"/>
    <w:rsid w:val="002506AB"/>
    <w:rsid w:val="00256E78"/>
    <w:rsid w:val="00333280"/>
    <w:rsid w:val="00374036"/>
    <w:rsid w:val="00507F28"/>
    <w:rsid w:val="00526937"/>
    <w:rsid w:val="00535417"/>
    <w:rsid w:val="005D0245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GB"/>
    </w:rPr>
  </w:style>
  <w:style w:type="paragraph" w:styleId="Cmsor1">
    <w:name w:val="heading 1"/>
    <w:basedOn w:val="Norml"/>
    <w:link w:val="Cmsor1Char"/>
    <w:uiPriority w:val="9"/>
    <w:qFormat/>
    <w:rsid w:val="00064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2">
    <w:name w:val="heading 2"/>
    <w:basedOn w:val="Norml"/>
    <w:link w:val="Cmsor2Char"/>
    <w:uiPriority w:val="9"/>
    <w:qFormat/>
    <w:rsid w:val="00064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064C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64CD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064CD4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064CD4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064CD4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064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hirdetesdisc">
    <w:name w:val="hirdetes_disc"/>
    <w:basedOn w:val="Bekezdsalapbettpusa"/>
    <w:rsid w:val="00064CD4"/>
  </w:style>
  <w:style w:type="character" w:styleId="Kiemels2">
    <w:name w:val="Strong"/>
    <w:basedOn w:val="Bekezdsalapbettpusa"/>
    <w:uiPriority w:val="22"/>
    <w:qFormat/>
    <w:rsid w:val="00064CD4"/>
    <w:rPr>
      <w:b/>
      <w:bCs/>
    </w:rPr>
  </w:style>
  <w:style w:type="character" w:customStyle="1" w:styleId="photographer">
    <w:name w:val="photographer"/>
    <w:basedOn w:val="Bekezdsalapbettpusa"/>
    <w:rsid w:val="00064CD4"/>
  </w:style>
  <w:style w:type="paragraph" w:styleId="Buborkszveg">
    <w:name w:val="Balloon Text"/>
    <w:basedOn w:val="Norml"/>
    <w:link w:val="BuborkszvegChar"/>
    <w:uiPriority w:val="99"/>
    <w:semiHidden/>
    <w:unhideWhenUsed/>
    <w:rsid w:val="00064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64CD4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0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7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02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79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47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5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45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9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08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ytimes.com/2012/03/13/science/a-refined-formula-to-predict-doom-in-celebrity-marriages.html" TargetMode="External"/><Relationship Id="rId5" Type="http://schemas.openxmlformats.org/officeDocument/2006/relationships/hyperlink" Target="http://velvet.hu/x?velvet_blogok_cikklink=mailto%3Ako.kola.blog%40gmail.NEMSPA_M.com%3Fsubject%3Dhttp%3A%2F%2Fvelvet.hu%2Fblogok%2Frandi%2F2012%2F03%2F17%2Fa_feleseg_szexkepeitol_fugg_a_celebhazassagok_hossza%2F%26cc%3Dcikkszerzonek%40mail.index.NEMSPA_M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762</Words>
  <Characters>5265</Characters>
  <Application>Microsoft Office Word</Application>
  <DocSecurity>0</DocSecurity>
  <Lines>43</Lines>
  <Paragraphs>12</Paragraphs>
  <ScaleCrop>false</ScaleCrop>
  <Company>Microsoft Corporation</Company>
  <LinksUpToDate>false</LinksUpToDate>
  <CharactersWithSpaces>6015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2012-03-17T17:52:00Z</dcterms:created>
  <dcterms:modified xsi:type="dcterms:W3CDTF">2012-03-17T17:53:00Z</dcterms:modified>
</cp:coreProperties>
</file>